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kartris</w:t>
      </w:r>
    </w:p>
    <w:p>
      <w:pPr>
        <w:pStyle w:val="Heading2"/>
      </w:pPr>
      <w:r>
        <w:t xml:space="preserve">2.1. Prerequisites</w:t>
      </w:r>
    </w:p>
    <w:p>
      <w:r>
        <w:br/>
      </w:r>
    </w:p>
    <w:p>
      <w:r>
        <w:t xml:space="preserve">You must have the following software installed in order to run Kartris.</w:t>
      </w:r>
    </w:p>
    <w:p>
      <w:pPr>
        <w:pStyle w:val="ListParagraph"/>
        <w:numPr>
          <w:ilvl w:val="0"/>
          <w:numId w:val="2"/>
        </w:numPr>
        <w:spacing w:after="0"/>
        <w:ind w:left="357" w:hanging="357"/>
      </w:pPr>
      <w:r>
        <w:t xml:space="preserve">IIS7.x (Windows Server 2008 or Vista) or IIS8 (Windows Server 2012 or Windows 8 or above)</w:t>
      </w:r>
    </w:p>
    <w:p>
      <w:pPr>
        <w:pStyle w:val="ListParagraph"/>
        <w:numPr>
          <w:ilvl w:val="0"/>
          <w:numId w:val="2"/>
        </w:numPr>
        <w:spacing w:after="0"/>
        <w:ind w:left="357" w:hanging="357"/>
      </w:pPr>
      <w:r>
        <w:t xml:space="preserve">MS SQL 2008 R2 Express or above (available free from Microsoft's web site) or one of the full versions of MS SQL 2008 or above</w:t>
      </w:r>
    </w:p>
    <w:p>
      <w:pPr>
        <w:pStyle w:val="ListParagraph"/>
        <w:numPr>
          <w:ilvl w:val="0"/>
          <w:numId w:val="2"/>
        </w:numPr>
        <w:spacing w:after="0"/>
        <w:ind w:left="357" w:hanging="357"/>
      </w:pPr>
      <w:r>
        <w:t xml:space="preserve">ASP.NET 4.6+</w:t>
      </w:r>
    </w:p>
    <w:p>
      <w:r>
        <w:t xml:space="preserve">For best performance, a modern browser such as Firefox, Chrome, Safari or Edge for the back end. The front end still supports versions of Internet Explorer still under support.</w:t>
      </w:r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2">
    <w:multiLevelType w:val="singleLevel"/>
    <w:lvl w:ilvl="0">
      <w:numFmt w:val="bullet"/>
      <w:lvlText w:val="•"/>
      <w:pPr>
        <w:ind w:left="420" w:hanging="360"/>
      </w:pPr>
    </w:lvl>
  </w:abstractNum>
  <w:abstractNum w:abstractNumId="3">
    <w:multiLevelType w:val="singleLevel"/>
    <w:lvl w:ilvl="0">
      <w:numFmt w:val="bullet"/>
      <w:lvlText w:val="▪"/>
      <w:pPr>
        <w:ind w:left="420" w:hanging="360"/>
      </w:pPr>
    </w:lvl>
  </w:abstractNum>
  <w:abstractNum w:abstractNumId="4">
    <w:multiLevelType w:val="singleLevel"/>
    <w:lvl w:ilvl="0">
      <w:numFmt w:val="bullet"/>
      <w:lvlText w:val="o"/>
      <w:pPr>
        <w:ind w:left="420" w:hanging="360"/>
      </w:pPr>
    </w:lvl>
  </w:abstractNum>
  <w:abstractNum w:abstractNumId="5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8">
    <w:multiLevelType w:val="singleLevel"/>
    <w:lvl w:ilvl="0">
      <w:start w:val="1"/>
      <w:numFmt w:val="lowerRoman"/>
      <w:lvlText w:val="%1."/>
      <w:pPr>
        <w:ind w:left="420" w:hanging="360"/>
      </w:pPr>
    </w:lvl>
  </w:abstractNum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